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B6" w:rsidRDefault="00115350">
      <w:pPr>
        <w:tabs>
          <w:tab w:val="left" w:leader="underscore" w:pos="9072"/>
        </w:tabs>
        <w:jc w:val="center"/>
        <w:rPr>
          <w:rFonts w:ascii="Verdana" w:hAnsi="Verdana" w:cs="Calibri"/>
          <w:sz w:val="22"/>
        </w:rPr>
      </w:pPr>
      <w:r>
        <w:rPr>
          <w:rFonts w:ascii="Verdana" w:hAnsi="Verdana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-2286000</wp:posOffset>
            </wp:positionH>
            <wp:positionV relativeFrom="paragraph">
              <wp:posOffset>-228600</wp:posOffset>
            </wp:positionV>
            <wp:extent cx="1828800" cy="4249420"/>
            <wp:effectExtent l="0" t="0" r="0" b="0"/>
            <wp:wrapNone/>
            <wp:docPr id="11" name="Image 11" descr="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9" b="60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Calibri"/>
          <w:noProof/>
          <w:sz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-114300</wp:posOffset>
            </wp:positionV>
            <wp:extent cx="809625" cy="990600"/>
            <wp:effectExtent l="0" t="0" r="9525" b="0"/>
            <wp:wrapNone/>
            <wp:docPr id="9" name="Image 9" descr="FREDONPICAR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DONPICARD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FB6" w:rsidRDefault="00115350">
      <w:pPr>
        <w:tabs>
          <w:tab w:val="left" w:leader="underscore" w:pos="9072"/>
        </w:tabs>
        <w:jc w:val="center"/>
        <w:rPr>
          <w:rFonts w:ascii="Verdana" w:hAnsi="Verdana" w:cs="Calibri"/>
          <w:sz w:val="22"/>
        </w:rPr>
      </w:pPr>
      <w:r>
        <w:rPr>
          <w:rFonts w:ascii="Verdana" w:hAnsi="Verdana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58420</wp:posOffset>
                </wp:positionV>
                <wp:extent cx="3086100" cy="342900"/>
                <wp:effectExtent l="0" t="0" r="2540" b="44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FB6" w:rsidRDefault="00AA0FB6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En partenariat avec la Fredon Picardie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7pt;margin-top:4.6pt;width:24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mogg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" stroked="f">
                <v:textbox>
                  <w:txbxContent>
                    <w:p w:rsidR="00AA0FB6" w:rsidRDefault="00AA0FB6">
                      <w:pPr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En partenariat avec la Fredon Picardie</w:t>
                      </w:r>
                    </w:p>
                  </w:txbxContent>
                </v:textbox>
              </v:shape>
            </w:pict>
          </mc:Fallback>
        </mc:AlternateContent>
      </w:r>
    </w:p>
    <w:p w:rsidR="00AA0FB6" w:rsidRDefault="00AA0FB6">
      <w:pPr>
        <w:tabs>
          <w:tab w:val="left" w:leader="underscore" w:pos="9072"/>
        </w:tabs>
        <w:jc w:val="center"/>
        <w:rPr>
          <w:rFonts w:ascii="Verdana" w:hAnsi="Verdana" w:cs="Calibri"/>
          <w:sz w:val="22"/>
        </w:rPr>
      </w:pPr>
    </w:p>
    <w:p w:rsidR="00AA0FB6" w:rsidRDefault="00AA0FB6">
      <w:pPr>
        <w:tabs>
          <w:tab w:val="left" w:leader="underscore" w:pos="9072"/>
        </w:tabs>
        <w:jc w:val="center"/>
        <w:rPr>
          <w:rFonts w:ascii="Verdana" w:hAnsi="Verdana" w:cs="Calibri"/>
          <w:sz w:val="22"/>
        </w:rPr>
      </w:pPr>
    </w:p>
    <w:p w:rsidR="00AA0FB6" w:rsidRDefault="00AA0FB6">
      <w:pPr>
        <w:tabs>
          <w:tab w:val="left" w:leader="underscore" w:pos="9072"/>
        </w:tabs>
        <w:jc w:val="center"/>
        <w:rPr>
          <w:rFonts w:ascii="Verdana" w:hAnsi="Verdana" w:cs="Calibri"/>
          <w:sz w:val="22"/>
        </w:rPr>
      </w:pPr>
    </w:p>
    <w:p w:rsidR="00AA0FB6" w:rsidRDefault="000A6E27">
      <w:pPr>
        <w:tabs>
          <w:tab w:val="left" w:leader="underscore" w:pos="9072"/>
        </w:tabs>
        <w:jc w:val="center"/>
        <w:rPr>
          <w:rFonts w:ascii="Verdana" w:hAnsi="Verdana" w:cs="Calibri"/>
          <w:sz w:val="22"/>
        </w:rPr>
      </w:pPr>
      <w:r>
        <w:rPr>
          <w:rFonts w:ascii="Verdana" w:hAnsi="Verdana" w:cs="Calibri"/>
          <w:sz w:val="22"/>
        </w:rPr>
        <w:t>Bulletin d’</w:t>
      </w:r>
      <w:r w:rsidR="00AA0FB6">
        <w:rPr>
          <w:rFonts w:ascii="Verdana" w:hAnsi="Verdana" w:cs="Calibri"/>
          <w:sz w:val="22"/>
        </w:rPr>
        <w:t xml:space="preserve">inscription </w:t>
      </w:r>
    </w:p>
    <w:p w:rsidR="00AA0FB6" w:rsidRDefault="00AA0FB6">
      <w:pPr>
        <w:tabs>
          <w:tab w:val="left" w:leader="underscore" w:pos="9072"/>
        </w:tabs>
        <w:jc w:val="center"/>
        <w:rPr>
          <w:rFonts w:ascii="Verdana" w:hAnsi="Verdana" w:cs="Calibri"/>
          <w:sz w:val="22"/>
        </w:rPr>
      </w:pPr>
      <w:r>
        <w:rPr>
          <w:rFonts w:ascii="Verdana" w:hAnsi="Verdana" w:cs="Calibri"/>
          <w:sz w:val="22"/>
        </w:rPr>
        <w:t>(à dupliquer pour chaque stagiaire</w:t>
      </w:r>
      <w:r w:rsidR="008F0A1B">
        <w:rPr>
          <w:rFonts w:ascii="Verdana" w:hAnsi="Verdana" w:cs="Calibri"/>
          <w:sz w:val="22"/>
        </w:rPr>
        <w:t xml:space="preserve"> et à retourner </w:t>
      </w:r>
      <w:r w:rsidR="00245C07">
        <w:rPr>
          <w:rFonts w:ascii="Verdana" w:hAnsi="Verdana" w:cs="Calibri"/>
          <w:sz w:val="22"/>
        </w:rPr>
        <w:t xml:space="preserve">dès que possible </w:t>
      </w:r>
      <w:r w:rsidR="00245C07">
        <w:rPr>
          <w:rFonts w:ascii="Verdana" w:hAnsi="Verdana" w:cs="Calibri"/>
          <w:sz w:val="22"/>
        </w:rPr>
        <w:br/>
      </w:r>
      <w:r w:rsidR="008F0A1B">
        <w:rPr>
          <w:rFonts w:ascii="Verdana" w:hAnsi="Verdana" w:cs="Calibri"/>
          <w:sz w:val="22"/>
        </w:rPr>
        <w:t>à la Chambre d’agriculture de la Somme</w:t>
      </w:r>
      <w:r>
        <w:rPr>
          <w:rFonts w:ascii="Verdana" w:hAnsi="Verdana" w:cs="Calibri"/>
          <w:sz w:val="22"/>
        </w:rPr>
        <w:t>)</w:t>
      </w:r>
    </w:p>
    <w:p w:rsidR="00AA0FB6" w:rsidRDefault="00AA0FB6">
      <w:pPr>
        <w:tabs>
          <w:tab w:val="left" w:leader="underscore" w:pos="9072"/>
        </w:tabs>
        <w:rPr>
          <w:rFonts w:ascii="Verdana" w:hAnsi="Verdana" w:cs="Calibri"/>
          <w:sz w:val="22"/>
        </w:rPr>
      </w:pPr>
    </w:p>
    <w:p w:rsidR="00AA0FB6" w:rsidRDefault="00AA0FB6">
      <w:pPr>
        <w:tabs>
          <w:tab w:val="left" w:leader="underscore" w:pos="7938"/>
        </w:tabs>
        <w:rPr>
          <w:rFonts w:ascii="Verdana" w:hAnsi="Verdana" w:cs="Calibri"/>
          <w:sz w:val="22"/>
        </w:rPr>
      </w:pPr>
      <w:r>
        <w:rPr>
          <w:rFonts w:ascii="Verdana" w:hAnsi="Verdana" w:cs="Calibri"/>
          <w:sz w:val="22"/>
        </w:rPr>
        <w:t>Commune de </w:t>
      </w:r>
      <w:r>
        <w:rPr>
          <w:rFonts w:ascii="Verdana" w:hAnsi="Verdana" w:cs="Calibri"/>
          <w:sz w:val="22"/>
        </w:rPr>
        <w:tab/>
      </w:r>
    </w:p>
    <w:p w:rsidR="00AA0FB6" w:rsidRDefault="00AA0FB6">
      <w:pPr>
        <w:tabs>
          <w:tab w:val="left" w:leader="underscore" w:pos="7938"/>
        </w:tabs>
        <w:rPr>
          <w:rFonts w:ascii="Verdana" w:hAnsi="Verdana" w:cs="Calibri"/>
          <w:sz w:val="22"/>
        </w:rPr>
      </w:pP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Nom </w:t>
      </w:r>
      <w:r>
        <w:rPr>
          <w:rFonts w:ascii="Verdana" w:hAnsi="Verdana"/>
          <w:sz w:val="22"/>
        </w:rPr>
        <w:tab/>
      </w: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Prénom </w:t>
      </w:r>
      <w:r>
        <w:rPr>
          <w:rFonts w:ascii="Verdana" w:hAnsi="Verdana"/>
          <w:sz w:val="22"/>
        </w:rPr>
        <w:tab/>
      </w: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Date et Lieu de naissance (ville et département) </w:t>
      </w:r>
      <w:r>
        <w:rPr>
          <w:rFonts w:ascii="Verdana" w:hAnsi="Verdana"/>
          <w:sz w:val="22"/>
        </w:rPr>
        <w:tab/>
      </w: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Adresse personnelle </w:t>
      </w:r>
      <w:r>
        <w:rPr>
          <w:rFonts w:ascii="Verdana" w:hAnsi="Verdana"/>
          <w:sz w:val="22"/>
        </w:rPr>
        <w:tab/>
      </w: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AA0FB6" w:rsidRDefault="00AA0FB6">
      <w:pPr>
        <w:tabs>
          <w:tab w:val="left" w:leader="underscore" w:pos="3960"/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Wingdings" w:char="F028"/>
      </w:r>
      <w:r>
        <w:rPr>
          <w:rFonts w:ascii="Verdana" w:hAnsi="Verdana"/>
          <w:sz w:val="22"/>
        </w:rPr>
        <w:tab/>
        <w:t xml:space="preserve"> Port </w:t>
      </w:r>
      <w:r>
        <w:rPr>
          <w:rFonts w:ascii="Verdana" w:hAnsi="Verdana"/>
          <w:sz w:val="22"/>
        </w:rPr>
        <w:tab/>
      </w: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245C07" w:rsidRDefault="00245C07" w:rsidP="00245C07">
      <w:pPr>
        <w:tabs>
          <w:tab w:val="left" w:leader="underscore" w:pos="3960"/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N° Certiphyto </w:t>
      </w:r>
      <w:r>
        <w:rPr>
          <w:rFonts w:ascii="Verdana" w:hAnsi="Verdana"/>
          <w:sz w:val="22"/>
        </w:rPr>
        <w:tab/>
        <w:t xml:space="preserve"> Date de fin validité </w:t>
      </w:r>
      <w:r>
        <w:rPr>
          <w:rFonts w:ascii="Verdana" w:hAnsi="Verdana"/>
          <w:sz w:val="22"/>
        </w:rPr>
        <w:tab/>
      </w:r>
    </w:p>
    <w:p w:rsidR="00AA0FB6" w:rsidRDefault="00245C07" w:rsidP="00245C07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AA0FB6" w:rsidRDefault="00115350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-2226310</wp:posOffset>
            </wp:positionH>
            <wp:positionV relativeFrom="paragraph">
              <wp:posOffset>161290</wp:posOffset>
            </wp:positionV>
            <wp:extent cx="1828800" cy="4249420"/>
            <wp:effectExtent l="0" t="0" r="0" b="0"/>
            <wp:wrapNone/>
            <wp:docPr id="14" name="Image 14" descr="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9" b="60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AA0FB6" w:rsidRDefault="00115350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 w:cs="Calibri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50165</wp:posOffset>
            </wp:positionV>
            <wp:extent cx="809625" cy="990600"/>
            <wp:effectExtent l="0" t="0" r="9525" b="0"/>
            <wp:wrapNone/>
            <wp:docPr id="12" name="Image 12" descr="FREDONPICAR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DONPICARD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FB6" w:rsidRDefault="00115350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108585</wp:posOffset>
                </wp:positionV>
                <wp:extent cx="3086100" cy="342900"/>
                <wp:effectExtent l="0" t="0" r="2540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FB6" w:rsidRDefault="00AA0FB6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En partenariat avec la Fredon Picardie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63pt;margin-top:8.55pt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wthA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" stroked="f">
                <v:textbox>
                  <w:txbxContent>
                    <w:p w:rsidR="00AA0FB6" w:rsidRDefault="00AA0FB6">
                      <w:pPr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En partenariat avec la Fredon Picardie</w:t>
                      </w:r>
                    </w:p>
                  </w:txbxContent>
                </v:textbox>
              </v:shape>
            </w:pict>
          </mc:Fallback>
        </mc:AlternateContent>
      </w: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245C07" w:rsidRDefault="00245C07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AA0FB6" w:rsidRDefault="000A6E27">
      <w:pPr>
        <w:tabs>
          <w:tab w:val="left" w:leader="underscore" w:pos="9072"/>
        </w:tabs>
        <w:jc w:val="center"/>
        <w:rPr>
          <w:rFonts w:ascii="Verdana" w:hAnsi="Verdana" w:cs="Calibri"/>
          <w:sz w:val="22"/>
        </w:rPr>
      </w:pPr>
      <w:r>
        <w:rPr>
          <w:rFonts w:ascii="Verdana" w:hAnsi="Verdana" w:cs="Calibri"/>
          <w:sz w:val="22"/>
        </w:rPr>
        <w:t>Bulletin d’</w:t>
      </w:r>
      <w:r w:rsidR="00AA0FB6">
        <w:rPr>
          <w:rFonts w:ascii="Verdana" w:hAnsi="Verdana" w:cs="Calibri"/>
          <w:sz w:val="22"/>
        </w:rPr>
        <w:t xml:space="preserve">inscription </w:t>
      </w:r>
    </w:p>
    <w:p w:rsidR="00245C07" w:rsidRDefault="008F0A1B" w:rsidP="008F0A1B">
      <w:pPr>
        <w:tabs>
          <w:tab w:val="left" w:leader="underscore" w:pos="9072"/>
        </w:tabs>
        <w:jc w:val="center"/>
        <w:rPr>
          <w:rFonts w:ascii="Verdana" w:hAnsi="Verdana" w:cs="Calibri"/>
          <w:sz w:val="22"/>
        </w:rPr>
      </w:pPr>
      <w:r>
        <w:rPr>
          <w:rFonts w:ascii="Verdana" w:hAnsi="Verdana" w:cs="Calibri"/>
          <w:sz w:val="22"/>
        </w:rPr>
        <w:t xml:space="preserve">(à dupliquer pour chaque stagiaire et à retourner </w:t>
      </w:r>
      <w:r w:rsidR="00245C07">
        <w:rPr>
          <w:rFonts w:ascii="Verdana" w:hAnsi="Verdana" w:cs="Calibri"/>
          <w:sz w:val="22"/>
        </w:rPr>
        <w:t xml:space="preserve">dès que possible </w:t>
      </w:r>
    </w:p>
    <w:p w:rsidR="008F0A1B" w:rsidRDefault="00245C07" w:rsidP="008F0A1B">
      <w:pPr>
        <w:tabs>
          <w:tab w:val="left" w:leader="underscore" w:pos="9072"/>
        </w:tabs>
        <w:jc w:val="center"/>
        <w:rPr>
          <w:rFonts w:ascii="Verdana" w:hAnsi="Verdana" w:cs="Calibri"/>
          <w:sz w:val="22"/>
        </w:rPr>
      </w:pPr>
      <w:r>
        <w:rPr>
          <w:rFonts w:ascii="Verdana" w:hAnsi="Verdana" w:cs="Calibri"/>
          <w:sz w:val="22"/>
        </w:rPr>
        <w:t xml:space="preserve"> </w:t>
      </w:r>
      <w:r w:rsidR="008F0A1B">
        <w:rPr>
          <w:rFonts w:ascii="Verdana" w:hAnsi="Verdana" w:cs="Calibri"/>
          <w:sz w:val="22"/>
        </w:rPr>
        <w:t>à la Chambre d’agriculture de la Somme)</w:t>
      </w:r>
    </w:p>
    <w:p w:rsidR="00AA0FB6" w:rsidRDefault="00AA0FB6">
      <w:pPr>
        <w:tabs>
          <w:tab w:val="left" w:leader="underscore" w:pos="7938"/>
        </w:tabs>
        <w:rPr>
          <w:rFonts w:ascii="Verdana" w:hAnsi="Verdana" w:cs="Calibri"/>
          <w:sz w:val="22"/>
        </w:rPr>
      </w:pPr>
    </w:p>
    <w:p w:rsidR="00AA0FB6" w:rsidRDefault="00245C07">
      <w:pPr>
        <w:tabs>
          <w:tab w:val="left" w:leader="underscore" w:pos="7938"/>
        </w:tabs>
        <w:rPr>
          <w:rFonts w:ascii="Verdana" w:hAnsi="Verdana" w:cs="Calibri"/>
          <w:sz w:val="22"/>
        </w:rPr>
      </w:pPr>
      <w:r>
        <w:rPr>
          <w:rFonts w:ascii="Verdana" w:hAnsi="Verdana" w:cs="Calibri"/>
          <w:sz w:val="22"/>
        </w:rPr>
        <w:t xml:space="preserve">Communauté </w:t>
      </w:r>
      <w:r w:rsidR="00AA0FB6">
        <w:rPr>
          <w:rFonts w:ascii="Verdana" w:hAnsi="Verdana" w:cs="Calibri"/>
          <w:sz w:val="22"/>
        </w:rPr>
        <w:t xml:space="preserve"> de</w:t>
      </w:r>
      <w:r>
        <w:rPr>
          <w:rFonts w:ascii="Verdana" w:hAnsi="Verdana" w:cs="Calibri"/>
          <w:sz w:val="22"/>
        </w:rPr>
        <w:t xml:space="preserve"> Communes </w:t>
      </w:r>
      <w:r w:rsidR="00AA0FB6">
        <w:rPr>
          <w:rFonts w:ascii="Verdana" w:hAnsi="Verdana" w:cs="Calibri"/>
          <w:sz w:val="22"/>
        </w:rPr>
        <w:t> </w:t>
      </w:r>
      <w:r w:rsidR="00AA0FB6">
        <w:rPr>
          <w:rFonts w:ascii="Verdana" w:hAnsi="Verdana" w:cs="Calibri"/>
          <w:sz w:val="22"/>
        </w:rPr>
        <w:tab/>
      </w:r>
    </w:p>
    <w:p w:rsidR="00AA0FB6" w:rsidRDefault="00AA0FB6">
      <w:pPr>
        <w:tabs>
          <w:tab w:val="left" w:leader="underscore" w:pos="7938"/>
        </w:tabs>
        <w:rPr>
          <w:rFonts w:ascii="Verdana" w:hAnsi="Verdana" w:cs="Calibri"/>
          <w:sz w:val="22"/>
        </w:rPr>
      </w:pP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Nom </w:t>
      </w:r>
      <w:r>
        <w:rPr>
          <w:rFonts w:ascii="Verdana" w:hAnsi="Verdana"/>
          <w:sz w:val="22"/>
        </w:rPr>
        <w:tab/>
      </w: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Prénom </w:t>
      </w:r>
      <w:r>
        <w:rPr>
          <w:rFonts w:ascii="Verdana" w:hAnsi="Verdana"/>
          <w:sz w:val="22"/>
        </w:rPr>
        <w:tab/>
      </w: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Date et Lieu de naissance (ville et département) </w:t>
      </w:r>
      <w:r>
        <w:rPr>
          <w:rFonts w:ascii="Verdana" w:hAnsi="Verdana"/>
          <w:sz w:val="22"/>
        </w:rPr>
        <w:tab/>
      </w: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Adresse personnelle </w:t>
      </w:r>
      <w:r>
        <w:rPr>
          <w:rFonts w:ascii="Verdana" w:hAnsi="Verdana"/>
          <w:sz w:val="22"/>
        </w:rPr>
        <w:tab/>
      </w: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AA0FB6" w:rsidRDefault="00AA0FB6">
      <w:pPr>
        <w:tabs>
          <w:tab w:val="left" w:leader="underscore" w:pos="3960"/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Wingdings" w:char="F028"/>
      </w:r>
      <w:r>
        <w:rPr>
          <w:rFonts w:ascii="Verdana" w:hAnsi="Verdana"/>
          <w:sz w:val="22"/>
        </w:rPr>
        <w:tab/>
        <w:t xml:space="preserve"> Port </w:t>
      </w:r>
      <w:r>
        <w:rPr>
          <w:rFonts w:ascii="Verdana" w:hAnsi="Verdana"/>
          <w:sz w:val="22"/>
        </w:rPr>
        <w:tab/>
      </w:r>
    </w:p>
    <w:p w:rsidR="00AA0FB6" w:rsidRDefault="00AA0FB6">
      <w:pPr>
        <w:tabs>
          <w:tab w:val="left" w:leader="underscore" w:pos="7938"/>
        </w:tabs>
        <w:jc w:val="both"/>
        <w:rPr>
          <w:rFonts w:ascii="Verdana" w:hAnsi="Verdana"/>
          <w:sz w:val="22"/>
        </w:rPr>
      </w:pPr>
    </w:p>
    <w:p w:rsidR="000A6E27" w:rsidRDefault="00245C07" w:rsidP="00115350">
      <w:pPr>
        <w:tabs>
          <w:tab w:val="left" w:leader="underscore" w:pos="3960"/>
          <w:tab w:val="left" w:leader="underscore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N° Certiphyto </w:t>
      </w:r>
      <w:r>
        <w:rPr>
          <w:rFonts w:ascii="Verdana" w:hAnsi="Verdana"/>
          <w:sz w:val="22"/>
        </w:rPr>
        <w:tab/>
        <w:t xml:space="preserve"> Date de fin validité </w:t>
      </w:r>
      <w:r>
        <w:rPr>
          <w:rFonts w:ascii="Verdana" w:hAnsi="Verdana"/>
          <w:sz w:val="22"/>
        </w:rPr>
        <w:tab/>
      </w:r>
      <w:bookmarkStart w:id="0" w:name="_GoBack"/>
      <w:bookmarkEnd w:id="0"/>
    </w:p>
    <w:sectPr w:rsidR="000A6E27">
      <w:pgSz w:w="11906" w:h="16838"/>
      <w:pgMar w:top="1134" w:right="567" w:bottom="719" w:left="36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352AF"/>
    <w:multiLevelType w:val="hybridMultilevel"/>
    <w:tmpl w:val="AE3A938A"/>
    <w:lvl w:ilvl="0" w:tplc="77DEF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B230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504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6A0A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E08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ACF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9E9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12E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CC0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32CB1"/>
    <w:multiLevelType w:val="hybridMultilevel"/>
    <w:tmpl w:val="6FF214DC"/>
    <w:lvl w:ilvl="0" w:tplc="8BFE3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AA5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8AD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DC1E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C6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188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78D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C6C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C84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C6FF8"/>
    <w:multiLevelType w:val="hybridMultilevel"/>
    <w:tmpl w:val="B880B122"/>
    <w:lvl w:ilvl="0" w:tplc="0F8CE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4AD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382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440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965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C48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6E8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040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5A1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01265"/>
    <w:multiLevelType w:val="hybridMultilevel"/>
    <w:tmpl w:val="AC2453BA"/>
    <w:lvl w:ilvl="0" w:tplc="A064C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6C7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32F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686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EA5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B63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384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64A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962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305C6"/>
    <w:multiLevelType w:val="hybridMultilevel"/>
    <w:tmpl w:val="3C62D41A"/>
    <w:lvl w:ilvl="0" w:tplc="6CC2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54B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AB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B03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D224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627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A203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805D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14C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ED"/>
    <w:rsid w:val="00084311"/>
    <w:rsid w:val="000A6E27"/>
    <w:rsid w:val="00115350"/>
    <w:rsid w:val="00245C07"/>
    <w:rsid w:val="00365755"/>
    <w:rsid w:val="008F0A1B"/>
    <w:rsid w:val="00AA0FB6"/>
    <w:rsid w:val="00E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A6ED19-3C9A-4DC9-9D69-E5B9DED0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284"/>
      <w:jc w:val="center"/>
      <w:outlineLvl w:val="0"/>
    </w:pPr>
    <w:rPr>
      <w:rFonts w:ascii="Verdana" w:hAnsi="Verdana"/>
      <w:b/>
      <w:sz w:val="22"/>
      <w:szCs w:val="18"/>
    </w:rPr>
  </w:style>
  <w:style w:type="paragraph" w:styleId="Titre2">
    <w:name w:val="heading 2"/>
    <w:basedOn w:val="Normal"/>
    <w:next w:val="Normal"/>
    <w:qFormat/>
    <w:pPr>
      <w:keepNext/>
      <w:ind w:left="540"/>
      <w:jc w:val="both"/>
      <w:outlineLvl w:val="1"/>
    </w:pPr>
    <w:rPr>
      <w:rFonts w:ascii="Verdana" w:hAnsi="Verdana"/>
      <w:b/>
      <w:bCs/>
      <w:i/>
      <w:iCs/>
      <w:sz w:val="22"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4706"/>
      <w:jc w:val="right"/>
      <w:textAlignment w:val="baseline"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Verdana" w:hAnsi="Verdana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Verdana" w:hAnsi="Verdana"/>
      <w:b/>
      <w:b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Corpsdetexte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Lienhypertextesuivivisit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Chambre d’agriculture de la Somme</vt:lpstr>
    </vt:vector>
  </TitlesOfParts>
  <Company>Chambre d'Agriculture Somme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Chambre d’agriculture de la Somme</dc:title>
  <dc:subject/>
  <dc:creator>bs</dc:creator>
  <cp:keywords/>
  <dc:description/>
  <cp:lastModifiedBy>CREVEL Hélène</cp:lastModifiedBy>
  <cp:revision>2</cp:revision>
  <cp:lastPrinted>2018-04-25T08:45:00Z</cp:lastPrinted>
  <dcterms:created xsi:type="dcterms:W3CDTF">2018-04-26T09:35:00Z</dcterms:created>
  <dcterms:modified xsi:type="dcterms:W3CDTF">2018-04-26T09:35:00Z</dcterms:modified>
</cp:coreProperties>
</file>